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B2" w:rsidRDefault="00330CB2" w:rsidP="00F800F7">
      <w:pPr>
        <w:pStyle w:val="Title"/>
        <w:pBdr>
          <w:bottom w:val="none" w:sz="0" w:space="0" w:color="auto"/>
        </w:pBdr>
        <w:spacing w:after="0"/>
        <w:rPr>
          <w:sz w:val="48"/>
        </w:rPr>
      </w:pPr>
      <w:r>
        <w:rPr>
          <w:sz w:val="48"/>
        </w:rPr>
        <w:t>Performance Measure</w:t>
      </w:r>
      <w:r w:rsidR="00633695">
        <w:rPr>
          <w:sz w:val="48"/>
        </w:rPr>
        <w:t xml:space="preserve"> Template</w:t>
      </w:r>
    </w:p>
    <w:p w:rsidR="00F800F7" w:rsidRDefault="00330CB2" w:rsidP="00F800F7">
      <w:pPr>
        <w:pStyle w:val="Subtitle"/>
        <w:spacing w:after="60"/>
      </w:pPr>
      <w:r>
        <w:t>Definition and Validation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3420"/>
        <w:gridCol w:w="4428"/>
      </w:tblGrid>
      <w:tr w:rsidR="00F800F7" w:rsidRPr="00F800F7" w:rsidTr="00FB03C3">
        <w:trPr>
          <w:trHeight w:val="559"/>
          <w:tblHeader/>
        </w:trPr>
        <w:tc>
          <w:tcPr>
            <w:tcW w:w="2448" w:type="dxa"/>
            <w:shd w:val="clear" w:color="auto" w:fill="4F81BD" w:themeFill="accent1"/>
            <w:hideMark/>
          </w:tcPr>
          <w:p w:rsidR="00F800F7" w:rsidRPr="00F800F7" w:rsidRDefault="00F800F7" w:rsidP="007C2F4D">
            <w:pPr>
              <w:rPr>
                <w:rFonts w:asciiTheme="majorHAnsi" w:hAnsiTheme="majorHAnsi"/>
                <w:b/>
                <w:bCs/>
                <w:color w:val="FFFFFF" w:themeColor="background1"/>
                <w:sz w:val="24"/>
              </w:rPr>
            </w:pPr>
            <w:r w:rsidRPr="00F800F7">
              <w:rPr>
                <w:rFonts w:asciiTheme="majorHAnsi" w:hAnsiTheme="majorHAnsi"/>
                <w:b/>
                <w:bCs/>
                <w:color w:val="FFFFFF" w:themeColor="background1"/>
                <w:sz w:val="24"/>
              </w:rPr>
              <w:t>Measure Definition</w:t>
            </w:r>
          </w:p>
        </w:tc>
        <w:tc>
          <w:tcPr>
            <w:tcW w:w="7848" w:type="dxa"/>
            <w:gridSpan w:val="2"/>
            <w:shd w:val="clear" w:color="auto" w:fill="4F81BD" w:themeFill="accent1"/>
            <w:hideMark/>
          </w:tcPr>
          <w:p w:rsidR="00F800F7" w:rsidRPr="00F800F7" w:rsidRDefault="00F800F7" w:rsidP="008B69D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</w:rPr>
            </w:pPr>
            <w:r w:rsidRPr="00F800F7">
              <w:rPr>
                <w:rFonts w:asciiTheme="majorHAnsi" w:hAnsiTheme="majorHAnsi"/>
                <w:b/>
                <w:bCs/>
                <w:color w:val="FFFFFF" w:themeColor="background1"/>
                <w:sz w:val="24"/>
              </w:rPr>
              <w:t>"Enter Program Name Here"</w:t>
            </w:r>
          </w:p>
        </w:tc>
      </w:tr>
      <w:tr w:rsidR="0090066F" w:rsidRPr="00F800F7" w:rsidTr="00FB03C3">
        <w:trPr>
          <w:trHeight w:val="1002"/>
          <w:tblHeader/>
        </w:trPr>
        <w:tc>
          <w:tcPr>
            <w:tcW w:w="2448" w:type="dxa"/>
            <w:shd w:val="clear" w:color="auto" w:fill="DDD9C3" w:themeFill="background2" w:themeFillShade="E6"/>
            <w:hideMark/>
          </w:tcPr>
          <w:p w:rsidR="0090066F" w:rsidRPr="00F800F7" w:rsidRDefault="0090066F" w:rsidP="007C2F4D">
            <w:pPr>
              <w:rPr>
                <w:b/>
                <w:bCs/>
              </w:rPr>
            </w:pPr>
            <w:r w:rsidRPr="00F800F7">
              <w:rPr>
                <w:b/>
                <w:bCs/>
              </w:rPr>
              <w:t>Measure</w:t>
            </w:r>
            <w:bookmarkStart w:id="0" w:name="_GoBack"/>
            <w:bookmarkEnd w:id="0"/>
          </w:p>
        </w:tc>
        <w:tc>
          <w:tcPr>
            <w:tcW w:w="3420" w:type="dxa"/>
            <w:shd w:val="clear" w:color="auto" w:fill="D9D9D9" w:themeFill="background1" w:themeFillShade="D9"/>
            <w:vAlign w:val="center"/>
            <w:hideMark/>
          </w:tcPr>
          <w:p w:rsidR="0090066F" w:rsidRDefault="0090066F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 xml:space="preserve">Enter the full measure with the exact wording used on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BudgetTool</w:t>
            </w:r>
            <w:proofErr w:type="spellEnd"/>
            <w:r w:rsidR="00330CB2">
              <w:rPr>
                <w:rFonts w:ascii="Calibri" w:hAnsi="Calibri" w:cs="Calibri"/>
                <w:i/>
                <w:iCs/>
              </w:rPr>
              <w:t>.</w:t>
            </w:r>
          </w:p>
        </w:tc>
        <w:tc>
          <w:tcPr>
            <w:tcW w:w="4428" w:type="dxa"/>
            <w:hideMark/>
          </w:tcPr>
          <w:p w:rsidR="0090066F" w:rsidRPr="00F800F7" w:rsidRDefault="0090066F" w:rsidP="008B69DD">
            <w:pPr>
              <w:rPr>
                <w:b/>
                <w:bCs/>
              </w:rPr>
            </w:pPr>
            <w:r w:rsidRPr="00F800F7">
              <w:rPr>
                <w:b/>
                <w:bCs/>
              </w:rPr>
              <w:t>"Enter measure here"</w:t>
            </w:r>
          </w:p>
        </w:tc>
      </w:tr>
      <w:tr w:rsidR="0090066F" w:rsidRPr="00F800F7" w:rsidTr="00C25355">
        <w:trPr>
          <w:trHeight w:val="1002"/>
        </w:trPr>
        <w:tc>
          <w:tcPr>
            <w:tcW w:w="2448" w:type="dxa"/>
            <w:shd w:val="clear" w:color="auto" w:fill="DDD9C3" w:themeFill="background2" w:themeFillShade="E6"/>
            <w:hideMark/>
          </w:tcPr>
          <w:p w:rsidR="0090066F" w:rsidRPr="00F800F7" w:rsidRDefault="0090066F" w:rsidP="007C2F4D">
            <w:pPr>
              <w:rPr>
                <w:b/>
                <w:bCs/>
              </w:rPr>
            </w:pPr>
            <w:r w:rsidRPr="00F800F7">
              <w:rPr>
                <w:b/>
                <w:bCs/>
              </w:rPr>
              <w:t>Type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  <w:hideMark/>
          </w:tcPr>
          <w:p w:rsidR="0090066F" w:rsidRDefault="0090066F" w:rsidP="0090066F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Select outcome, efficiency, output, or input/explanatory.</w:t>
            </w:r>
          </w:p>
        </w:tc>
        <w:tc>
          <w:tcPr>
            <w:tcW w:w="4428" w:type="dxa"/>
            <w:hideMark/>
          </w:tcPr>
          <w:p w:rsidR="0090066F" w:rsidRPr="00F800F7" w:rsidRDefault="0090066F" w:rsidP="008B69DD"/>
        </w:tc>
      </w:tr>
      <w:tr w:rsidR="0090066F" w:rsidRPr="00F800F7" w:rsidTr="00C25355">
        <w:trPr>
          <w:trHeight w:val="1260"/>
        </w:trPr>
        <w:tc>
          <w:tcPr>
            <w:tcW w:w="2448" w:type="dxa"/>
            <w:shd w:val="clear" w:color="auto" w:fill="DDD9C3" w:themeFill="background2" w:themeFillShade="E6"/>
            <w:hideMark/>
          </w:tcPr>
          <w:p w:rsidR="0090066F" w:rsidRPr="00F800F7" w:rsidRDefault="0090066F" w:rsidP="007C2F4D">
            <w:pPr>
              <w:rPr>
                <w:b/>
                <w:bCs/>
              </w:rPr>
            </w:pPr>
            <w:r w:rsidRPr="00F800F7">
              <w:rPr>
                <w:b/>
                <w:bCs/>
              </w:rPr>
              <w:t>Lead Agency &amp; Primary Contact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  <w:hideMark/>
          </w:tcPr>
          <w:p w:rsidR="0090066F" w:rsidRDefault="0090066F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Enter lead agency name as well as the name and contact information for the person responsible for answering detailed questions about the measures.</w:t>
            </w:r>
          </w:p>
        </w:tc>
        <w:tc>
          <w:tcPr>
            <w:tcW w:w="4428" w:type="dxa"/>
            <w:hideMark/>
          </w:tcPr>
          <w:p w:rsidR="0090066F" w:rsidRPr="00F800F7" w:rsidRDefault="0090066F" w:rsidP="008B69DD"/>
        </w:tc>
      </w:tr>
      <w:tr w:rsidR="0090066F" w:rsidRPr="00F800F7" w:rsidTr="00C25355">
        <w:trPr>
          <w:trHeight w:val="1002"/>
        </w:trPr>
        <w:tc>
          <w:tcPr>
            <w:tcW w:w="2448" w:type="dxa"/>
            <w:shd w:val="clear" w:color="auto" w:fill="DDD9C3" w:themeFill="background2" w:themeFillShade="E6"/>
            <w:hideMark/>
          </w:tcPr>
          <w:p w:rsidR="0090066F" w:rsidRPr="00F800F7" w:rsidRDefault="0090066F" w:rsidP="007C2F4D">
            <w:pPr>
              <w:rPr>
                <w:b/>
                <w:bCs/>
              </w:rPr>
            </w:pPr>
            <w:r w:rsidRPr="00F800F7">
              <w:rPr>
                <w:b/>
                <w:bCs/>
              </w:rPr>
              <w:t>Measure Description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  <w:hideMark/>
          </w:tcPr>
          <w:p w:rsidR="0090066F" w:rsidRDefault="0090066F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Provide clear definition/description of measure and related terms</w:t>
            </w:r>
            <w:r w:rsidR="00330CB2">
              <w:rPr>
                <w:rFonts w:ascii="Calibri" w:hAnsi="Calibri" w:cs="Calibri"/>
                <w:i/>
                <w:iCs/>
              </w:rPr>
              <w:t>.</w:t>
            </w:r>
          </w:p>
        </w:tc>
        <w:tc>
          <w:tcPr>
            <w:tcW w:w="4428" w:type="dxa"/>
            <w:hideMark/>
          </w:tcPr>
          <w:p w:rsidR="0090066F" w:rsidRPr="00F800F7" w:rsidRDefault="0090066F" w:rsidP="008B69DD"/>
        </w:tc>
      </w:tr>
      <w:tr w:rsidR="0090066F" w:rsidRPr="00F800F7" w:rsidTr="00C25355">
        <w:trPr>
          <w:trHeight w:val="1002"/>
        </w:trPr>
        <w:tc>
          <w:tcPr>
            <w:tcW w:w="2448" w:type="dxa"/>
            <w:shd w:val="clear" w:color="auto" w:fill="DDD9C3" w:themeFill="background2" w:themeFillShade="E6"/>
            <w:hideMark/>
          </w:tcPr>
          <w:p w:rsidR="0090066F" w:rsidRPr="00F800F7" w:rsidRDefault="0090066F" w:rsidP="007C2F4D">
            <w:pPr>
              <w:rPr>
                <w:b/>
                <w:bCs/>
              </w:rPr>
            </w:pPr>
            <w:r w:rsidRPr="00F800F7">
              <w:rPr>
                <w:b/>
                <w:bCs/>
              </w:rPr>
              <w:t>Purpose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  <w:hideMark/>
          </w:tcPr>
          <w:p w:rsidR="0090066F" w:rsidRDefault="0090066F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Explain why the information captured by this measure is important to your agency.</w:t>
            </w:r>
          </w:p>
        </w:tc>
        <w:tc>
          <w:tcPr>
            <w:tcW w:w="4428" w:type="dxa"/>
            <w:hideMark/>
          </w:tcPr>
          <w:p w:rsidR="0090066F" w:rsidRPr="00F800F7" w:rsidRDefault="0090066F" w:rsidP="008B69DD"/>
        </w:tc>
      </w:tr>
      <w:tr w:rsidR="0090066F" w:rsidRPr="00F800F7" w:rsidTr="00C25355">
        <w:trPr>
          <w:trHeight w:val="945"/>
        </w:trPr>
        <w:tc>
          <w:tcPr>
            <w:tcW w:w="2448" w:type="dxa"/>
            <w:shd w:val="clear" w:color="auto" w:fill="DDD9C3" w:themeFill="background2" w:themeFillShade="E6"/>
            <w:hideMark/>
          </w:tcPr>
          <w:p w:rsidR="0090066F" w:rsidRPr="00F800F7" w:rsidRDefault="0090066F" w:rsidP="007C2F4D">
            <w:pPr>
              <w:rPr>
                <w:b/>
                <w:bCs/>
              </w:rPr>
            </w:pPr>
            <w:r w:rsidRPr="00F800F7">
              <w:rPr>
                <w:b/>
                <w:bCs/>
              </w:rPr>
              <w:t>Method of Calculation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  <w:hideMark/>
          </w:tcPr>
          <w:p w:rsidR="0090066F" w:rsidRDefault="0090066F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Provide detailed formula/method for calculation or describe how reported results are generated.</w:t>
            </w:r>
          </w:p>
        </w:tc>
        <w:tc>
          <w:tcPr>
            <w:tcW w:w="4428" w:type="dxa"/>
            <w:hideMark/>
          </w:tcPr>
          <w:p w:rsidR="0090066F" w:rsidRPr="00F800F7" w:rsidRDefault="0090066F" w:rsidP="008B69DD"/>
        </w:tc>
      </w:tr>
      <w:tr w:rsidR="0090066F" w:rsidRPr="00F800F7" w:rsidTr="00C25355">
        <w:trPr>
          <w:trHeight w:val="1260"/>
        </w:trPr>
        <w:tc>
          <w:tcPr>
            <w:tcW w:w="2448" w:type="dxa"/>
            <w:shd w:val="clear" w:color="auto" w:fill="DDD9C3" w:themeFill="background2" w:themeFillShade="E6"/>
            <w:hideMark/>
          </w:tcPr>
          <w:p w:rsidR="0090066F" w:rsidRPr="00F800F7" w:rsidRDefault="0090066F" w:rsidP="007C2F4D">
            <w:pPr>
              <w:rPr>
                <w:b/>
                <w:bCs/>
              </w:rPr>
            </w:pPr>
            <w:r w:rsidRPr="00F800F7">
              <w:rPr>
                <w:b/>
                <w:bCs/>
              </w:rPr>
              <w:t>Source/Data Collection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  <w:hideMark/>
          </w:tcPr>
          <w:p w:rsidR="0090066F" w:rsidRDefault="0090066F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Describe how data are collected and compiled, including systems, spreadsheets, or other sources used. Indicate if the data collection source is external to your control.</w:t>
            </w:r>
          </w:p>
        </w:tc>
        <w:tc>
          <w:tcPr>
            <w:tcW w:w="4428" w:type="dxa"/>
            <w:hideMark/>
          </w:tcPr>
          <w:p w:rsidR="0090066F" w:rsidRPr="00F800F7" w:rsidRDefault="0090066F" w:rsidP="008B69DD"/>
        </w:tc>
      </w:tr>
      <w:tr w:rsidR="0090066F" w:rsidRPr="00F800F7" w:rsidTr="00C25355">
        <w:trPr>
          <w:trHeight w:val="1002"/>
        </w:trPr>
        <w:tc>
          <w:tcPr>
            <w:tcW w:w="2448" w:type="dxa"/>
            <w:shd w:val="clear" w:color="auto" w:fill="DDD9C3" w:themeFill="background2" w:themeFillShade="E6"/>
            <w:hideMark/>
          </w:tcPr>
          <w:p w:rsidR="0090066F" w:rsidRPr="00F800F7" w:rsidRDefault="0090066F" w:rsidP="007C2F4D">
            <w:pPr>
              <w:rPr>
                <w:b/>
                <w:bCs/>
              </w:rPr>
            </w:pPr>
            <w:r w:rsidRPr="00F800F7">
              <w:rPr>
                <w:b/>
                <w:bCs/>
              </w:rPr>
              <w:t>Frequency of Collection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  <w:hideMark/>
          </w:tcPr>
          <w:p w:rsidR="0090066F" w:rsidRDefault="0090066F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How often are data compiled?  Monthly, quarterly or annually?</w:t>
            </w:r>
          </w:p>
        </w:tc>
        <w:tc>
          <w:tcPr>
            <w:tcW w:w="4428" w:type="dxa"/>
            <w:hideMark/>
          </w:tcPr>
          <w:p w:rsidR="0090066F" w:rsidRPr="00F800F7" w:rsidRDefault="0090066F" w:rsidP="008B69DD"/>
        </w:tc>
      </w:tr>
      <w:tr w:rsidR="0090066F" w:rsidRPr="00F800F7" w:rsidTr="00C25355">
        <w:trPr>
          <w:trHeight w:val="1002"/>
        </w:trPr>
        <w:tc>
          <w:tcPr>
            <w:tcW w:w="2448" w:type="dxa"/>
            <w:shd w:val="clear" w:color="auto" w:fill="DDD9C3" w:themeFill="background2" w:themeFillShade="E6"/>
            <w:hideMark/>
          </w:tcPr>
          <w:p w:rsidR="0090066F" w:rsidRPr="00F800F7" w:rsidRDefault="0090066F" w:rsidP="007C2F4D">
            <w:pPr>
              <w:rPr>
                <w:b/>
                <w:bCs/>
              </w:rPr>
            </w:pPr>
            <w:r w:rsidRPr="00F800F7">
              <w:rPr>
                <w:b/>
                <w:bCs/>
              </w:rPr>
              <w:t>Data Limitations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  <w:hideMark/>
          </w:tcPr>
          <w:p w:rsidR="0090066F" w:rsidRDefault="0090066F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What are the data limitations and assumptions that affect interpretation of data?</w:t>
            </w:r>
          </w:p>
        </w:tc>
        <w:tc>
          <w:tcPr>
            <w:tcW w:w="4428" w:type="dxa"/>
            <w:hideMark/>
          </w:tcPr>
          <w:p w:rsidR="0090066F" w:rsidRPr="00F800F7" w:rsidRDefault="0090066F" w:rsidP="008B69DD"/>
        </w:tc>
      </w:tr>
      <w:tr w:rsidR="0090066F" w:rsidRPr="00F800F7" w:rsidTr="00C25355">
        <w:trPr>
          <w:trHeight w:val="1002"/>
        </w:trPr>
        <w:tc>
          <w:tcPr>
            <w:tcW w:w="2448" w:type="dxa"/>
            <w:shd w:val="clear" w:color="auto" w:fill="DDD9C3" w:themeFill="background2" w:themeFillShade="E6"/>
            <w:hideMark/>
          </w:tcPr>
          <w:p w:rsidR="0090066F" w:rsidRPr="00F800F7" w:rsidRDefault="0090066F" w:rsidP="007C2F4D">
            <w:pPr>
              <w:rPr>
                <w:b/>
                <w:bCs/>
              </w:rPr>
            </w:pPr>
            <w:r w:rsidRPr="00F800F7">
              <w:rPr>
                <w:b/>
                <w:bCs/>
              </w:rPr>
              <w:t>Desired Target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  <w:hideMark/>
          </w:tcPr>
          <w:p w:rsidR="0090066F" w:rsidRDefault="0090066F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What is the target for this measure? (if any)</w:t>
            </w:r>
          </w:p>
        </w:tc>
        <w:tc>
          <w:tcPr>
            <w:tcW w:w="4428" w:type="dxa"/>
            <w:hideMark/>
          </w:tcPr>
          <w:p w:rsidR="0090066F" w:rsidRPr="00F800F7" w:rsidRDefault="0090066F" w:rsidP="008B69DD"/>
        </w:tc>
      </w:tr>
      <w:tr w:rsidR="0090066F" w:rsidRPr="00F800F7" w:rsidTr="00C25355">
        <w:trPr>
          <w:trHeight w:val="1260"/>
        </w:trPr>
        <w:tc>
          <w:tcPr>
            <w:tcW w:w="2448" w:type="dxa"/>
            <w:shd w:val="clear" w:color="auto" w:fill="DDD9C3" w:themeFill="background2" w:themeFillShade="E6"/>
            <w:hideMark/>
          </w:tcPr>
          <w:p w:rsidR="0090066F" w:rsidRPr="00F800F7" w:rsidRDefault="0090066F" w:rsidP="007C2F4D">
            <w:pPr>
              <w:rPr>
                <w:b/>
                <w:bCs/>
              </w:rPr>
            </w:pPr>
            <w:r w:rsidRPr="00F800F7">
              <w:rPr>
                <w:b/>
                <w:bCs/>
              </w:rPr>
              <w:lastRenderedPageBreak/>
              <w:t>Desired Performance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  <w:hideMark/>
          </w:tcPr>
          <w:p w:rsidR="0090066F" w:rsidRDefault="0090066F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Describe the desired performance trend for this measure.</w:t>
            </w:r>
          </w:p>
        </w:tc>
        <w:tc>
          <w:tcPr>
            <w:tcW w:w="4428" w:type="dxa"/>
            <w:hideMark/>
          </w:tcPr>
          <w:p w:rsidR="0090066F" w:rsidRPr="00F800F7" w:rsidRDefault="0090066F" w:rsidP="008B69DD"/>
        </w:tc>
      </w:tr>
      <w:tr w:rsidR="0090066F" w:rsidRPr="00F800F7" w:rsidTr="00C25355">
        <w:trPr>
          <w:trHeight w:val="1002"/>
        </w:trPr>
        <w:tc>
          <w:tcPr>
            <w:tcW w:w="2448" w:type="dxa"/>
            <w:shd w:val="clear" w:color="auto" w:fill="DDD9C3" w:themeFill="background2" w:themeFillShade="E6"/>
            <w:hideMark/>
          </w:tcPr>
          <w:p w:rsidR="0090066F" w:rsidRPr="00F800F7" w:rsidRDefault="0090066F" w:rsidP="007C2F4D">
            <w:pPr>
              <w:rPr>
                <w:b/>
                <w:bCs/>
              </w:rPr>
            </w:pPr>
            <w:r w:rsidRPr="00F800F7">
              <w:rPr>
                <w:b/>
                <w:bCs/>
              </w:rPr>
              <w:t>National Benchmark Information and Performance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  <w:hideMark/>
          </w:tcPr>
          <w:p w:rsidR="0090066F" w:rsidRDefault="0090066F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What are the national or industry benchmarks for measurement and performance?</w:t>
            </w:r>
          </w:p>
        </w:tc>
        <w:tc>
          <w:tcPr>
            <w:tcW w:w="4428" w:type="dxa"/>
            <w:hideMark/>
          </w:tcPr>
          <w:p w:rsidR="0090066F" w:rsidRPr="00F800F7" w:rsidRDefault="0090066F" w:rsidP="008B69DD"/>
        </w:tc>
      </w:tr>
    </w:tbl>
    <w:p w:rsidR="00882FBE" w:rsidRDefault="00882FBE" w:rsidP="0060616C">
      <w:pPr>
        <w:spacing w:before="120" w:after="6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420"/>
        <w:gridCol w:w="4428"/>
      </w:tblGrid>
      <w:tr w:rsidR="0060616C" w:rsidRPr="0060616C" w:rsidTr="0060616C">
        <w:trPr>
          <w:trHeight w:val="559"/>
        </w:trPr>
        <w:tc>
          <w:tcPr>
            <w:tcW w:w="2448" w:type="dxa"/>
            <w:shd w:val="clear" w:color="auto" w:fill="4F81BD" w:themeFill="accent1"/>
            <w:vAlign w:val="center"/>
            <w:hideMark/>
          </w:tcPr>
          <w:p w:rsidR="0060616C" w:rsidRPr="0060616C" w:rsidRDefault="0060616C" w:rsidP="0060616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</w:rPr>
            </w:pPr>
            <w:r w:rsidRPr="0060616C">
              <w:rPr>
                <w:rFonts w:asciiTheme="majorHAnsi" w:hAnsiTheme="majorHAnsi"/>
                <w:b/>
                <w:bCs/>
                <w:color w:val="FFFFFF" w:themeColor="background1"/>
                <w:sz w:val="24"/>
              </w:rPr>
              <w:t>Data Validation</w:t>
            </w:r>
          </w:p>
        </w:tc>
        <w:tc>
          <w:tcPr>
            <w:tcW w:w="7848" w:type="dxa"/>
            <w:gridSpan w:val="2"/>
            <w:shd w:val="clear" w:color="auto" w:fill="4F81BD" w:themeFill="accent1"/>
            <w:vAlign w:val="center"/>
          </w:tcPr>
          <w:p w:rsidR="0060616C" w:rsidRPr="0060616C" w:rsidRDefault="0060616C" w:rsidP="008B69D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</w:rPr>
            </w:pPr>
          </w:p>
        </w:tc>
      </w:tr>
      <w:tr w:rsidR="0090066F" w:rsidRPr="0060616C" w:rsidTr="0034501D">
        <w:trPr>
          <w:trHeight w:val="945"/>
        </w:trPr>
        <w:tc>
          <w:tcPr>
            <w:tcW w:w="2448" w:type="dxa"/>
            <w:shd w:val="clear" w:color="auto" w:fill="DDD9C3" w:themeFill="background2" w:themeFillShade="E6"/>
            <w:hideMark/>
          </w:tcPr>
          <w:p w:rsidR="0090066F" w:rsidRPr="0060616C" w:rsidRDefault="0090066F" w:rsidP="0060616C">
            <w:pPr>
              <w:spacing w:after="60"/>
              <w:rPr>
                <w:b/>
                <w:bCs/>
              </w:rPr>
            </w:pPr>
            <w:r w:rsidRPr="0060616C">
              <w:rPr>
                <w:b/>
                <w:bCs/>
              </w:rPr>
              <w:t>Verify/Validate Data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  <w:hideMark/>
          </w:tcPr>
          <w:p w:rsidR="0090066F" w:rsidRDefault="0090066F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What process is used to verify or validate the data? (Program should be able to validate sample data.)</w:t>
            </w:r>
          </w:p>
        </w:tc>
        <w:tc>
          <w:tcPr>
            <w:tcW w:w="4428" w:type="dxa"/>
            <w:hideMark/>
          </w:tcPr>
          <w:p w:rsidR="0090066F" w:rsidRPr="0060616C" w:rsidRDefault="0090066F" w:rsidP="0060616C">
            <w:pPr>
              <w:spacing w:after="60"/>
            </w:pPr>
            <w:r w:rsidRPr="0060616C">
              <w:t> </w:t>
            </w:r>
          </w:p>
        </w:tc>
      </w:tr>
      <w:tr w:rsidR="0090066F" w:rsidRPr="0060616C" w:rsidTr="0034501D">
        <w:trPr>
          <w:trHeight w:val="1002"/>
        </w:trPr>
        <w:tc>
          <w:tcPr>
            <w:tcW w:w="2448" w:type="dxa"/>
            <w:shd w:val="clear" w:color="auto" w:fill="DDD9C3" w:themeFill="background2" w:themeFillShade="E6"/>
            <w:hideMark/>
          </w:tcPr>
          <w:p w:rsidR="0090066F" w:rsidRPr="0060616C" w:rsidRDefault="0090066F" w:rsidP="0060616C">
            <w:pPr>
              <w:spacing w:after="60"/>
              <w:rPr>
                <w:b/>
                <w:bCs/>
              </w:rPr>
            </w:pPr>
            <w:r w:rsidRPr="0060616C">
              <w:rPr>
                <w:b/>
                <w:bCs/>
              </w:rPr>
              <w:t>Data Correction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  <w:hideMark/>
          </w:tcPr>
          <w:p w:rsidR="0090066F" w:rsidRDefault="0090066F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Describe the procedures (internal &amp; external</w:t>
            </w:r>
            <w:r w:rsidR="008C7551">
              <w:rPr>
                <w:rFonts w:ascii="Calibri" w:hAnsi="Calibri" w:cs="Calibri"/>
                <w:i/>
                <w:iCs/>
              </w:rPr>
              <w:t>) for</w:t>
            </w:r>
            <w:r>
              <w:rPr>
                <w:rFonts w:ascii="Calibri" w:hAnsi="Calibri" w:cs="Calibri"/>
                <w:i/>
                <w:iCs/>
              </w:rPr>
              <w:t xml:space="preserve"> correcting inaccurately reported data.</w:t>
            </w:r>
          </w:p>
        </w:tc>
        <w:tc>
          <w:tcPr>
            <w:tcW w:w="4428" w:type="dxa"/>
            <w:hideMark/>
          </w:tcPr>
          <w:p w:rsidR="0090066F" w:rsidRPr="0060616C" w:rsidRDefault="0090066F" w:rsidP="0060616C">
            <w:pPr>
              <w:spacing w:after="60"/>
            </w:pPr>
            <w:r w:rsidRPr="0060616C">
              <w:t> </w:t>
            </w:r>
          </w:p>
        </w:tc>
      </w:tr>
      <w:tr w:rsidR="0090066F" w:rsidRPr="0060616C" w:rsidTr="0034501D">
        <w:trPr>
          <w:trHeight w:val="1002"/>
        </w:trPr>
        <w:tc>
          <w:tcPr>
            <w:tcW w:w="2448" w:type="dxa"/>
            <w:shd w:val="clear" w:color="auto" w:fill="DDD9C3" w:themeFill="background2" w:themeFillShade="E6"/>
            <w:hideMark/>
          </w:tcPr>
          <w:p w:rsidR="0090066F" w:rsidRPr="0060616C" w:rsidRDefault="0090066F" w:rsidP="0060616C">
            <w:pPr>
              <w:spacing w:after="60"/>
              <w:rPr>
                <w:b/>
                <w:bCs/>
              </w:rPr>
            </w:pPr>
            <w:r w:rsidRPr="0060616C">
              <w:rPr>
                <w:b/>
                <w:bCs/>
              </w:rPr>
              <w:t>External Assurances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  <w:hideMark/>
          </w:tcPr>
          <w:p w:rsidR="0090066F" w:rsidRDefault="0090066F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What agreements or assurance do you have from the external party regarding the accuracy of the data?</w:t>
            </w:r>
          </w:p>
        </w:tc>
        <w:tc>
          <w:tcPr>
            <w:tcW w:w="4428" w:type="dxa"/>
            <w:hideMark/>
          </w:tcPr>
          <w:p w:rsidR="0090066F" w:rsidRPr="0060616C" w:rsidRDefault="0090066F" w:rsidP="0060616C">
            <w:pPr>
              <w:spacing w:after="60"/>
            </w:pPr>
            <w:r w:rsidRPr="0060616C">
              <w:t> </w:t>
            </w:r>
          </w:p>
        </w:tc>
      </w:tr>
      <w:tr w:rsidR="0090066F" w:rsidRPr="0060616C" w:rsidTr="0034501D">
        <w:trPr>
          <w:trHeight w:val="1002"/>
        </w:trPr>
        <w:tc>
          <w:tcPr>
            <w:tcW w:w="2448" w:type="dxa"/>
            <w:shd w:val="clear" w:color="auto" w:fill="DDD9C3" w:themeFill="background2" w:themeFillShade="E6"/>
            <w:hideMark/>
          </w:tcPr>
          <w:p w:rsidR="0090066F" w:rsidRPr="0060616C" w:rsidRDefault="0090066F" w:rsidP="0060616C">
            <w:pPr>
              <w:spacing w:after="60"/>
              <w:rPr>
                <w:b/>
                <w:bCs/>
              </w:rPr>
            </w:pPr>
            <w:r w:rsidRPr="0060616C">
              <w:rPr>
                <w:b/>
                <w:bCs/>
              </w:rPr>
              <w:t>Data Security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  <w:hideMark/>
          </w:tcPr>
          <w:p w:rsidR="0090066F" w:rsidRDefault="0090066F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 xml:space="preserve">Are data </w:t>
            </w:r>
            <w:proofErr w:type="gramStart"/>
            <w:r>
              <w:rPr>
                <w:rFonts w:ascii="Calibri" w:hAnsi="Calibri" w:cs="Calibri"/>
                <w:i/>
                <w:iCs/>
              </w:rPr>
              <w:t>secure</w:t>
            </w:r>
            <w:proofErr w:type="gramEnd"/>
            <w:r>
              <w:rPr>
                <w:rFonts w:ascii="Calibri" w:hAnsi="Calibri" w:cs="Calibri"/>
                <w:i/>
                <w:iCs/>
              </w:rPr>
              <w:t>? What data security protocols (physical or electronic) are in place to protect and maintain data?</w:t>
            </w:r>
          </w:p>
        </w:tc>
        <w:tc>
          <w:tcPr>
            <w:tcW w:w="4428" w:type="dxa"/>
            <w:hideMark/>
          </w:tcPr>
          <w:p w:rsidR="0090066F" w:rsidRPr="0060616C" w:rsidRDefault="0090066F" w:rsidP="0060616C">
            <w:pPr>
              <w:spacing w:after="60"/>
            </w:pPr>
            <w:r w:rsidRPr="0060616C">
              <w:t> </w:t>
            </w:r>
          </w:p>
        </w:tc>
      </w:tr>
      <w:tr w:rsidR="0090066F" w:rsidRPr="0060616C" w:rsidTr="0034501D">
        <w:trPr>
          <w:trHeight w:val="945"/>
        </w:trPr>
        <w:tc>
          <w:tcPr>
            <w:tcW w:w="2448" w:type="dxa"/>
            <w:shd w:val="clear" w:color="auto" w:fill="DDD9C3" w:themeFill="background2" w:themeFillShade="E6"/>
            <w:hideMark/>
          </w:tcPr>
          <w:p w:rsidR="0090066F" w:rsidRPr="0060616C" w:rsidRDefault="0090066F" w:rsidP="0060616C">
            <w:pPr>
              <w:spacing w:after="60"/>
              <w:rPr>
                <w:b/>
                <w:bCs/>
              </w:rPr>
            </w:pPr>
            <w:r w:rsidRPr="0060616C">
              <w:rPr>
                <w:b/>
                <w:bCs/>
              </w:rPr>
              <w:t>Training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  <w:hideMark/>
          </w:tcPr>
          <w:p w:rsidR="0090066F" w:rsidRDefault="0090066F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 xml:space="preserve">Describe how program </w:t>
            </w:r>
            <w:proofErr w:type="gramStart"/>
            <w:r>
              <w:rPr>
                <w:rFonts w:ascii="Calibri" w:hAnsi="Calibri" w:cs="Calibri"/>
                <w:i/>
                <w:iCs/>
              </w:rPr>
              <w:t>staff are</w:t>
            </w:r>
            <w:proofErr w:type="gramEnd"/>
            <w:r>
              <w:rPr>
                <w:rFonts w:ascii="Calibri" w:hAnsi="Calibri" w:cs="Calibri"/>
                <w:i/>
                <w:iCs/>
              </w:rPr>
              <w:t xml:space="preserve"> trained in monitoring/reporting of performance measures.</w:t>
            </w:r>
          </w:p>
        </w:tc>
        <w:tc>
          <w:tcPr>
            <w:tcW w:w="4428" w:type="dxa"/>
            <w:hideMark/>
          </w:tcPr>
          <w:p w:rsidR="0090066F" w:rsidRPr="0060616C" w:rsidRDefault="0090066F" w:rsidP="0060616C">
            <w:pPr>
              <w:spacing w:after="60"/>
            </w:pPr>
            <w:r w:rsidRPr="0060616C">
              <w:t> </w:t>
            </w:r>
          </w:p>
        </w:tc>
      </w:tr>
      <w:tr w:rsidR="0090066F" w:rsidRPr="0060616C" w:rsidTr="0034501D">
        <w:trPr>
          <w:trHeight w:val="720"/>
        </w:trPr>
        <w:tc>
          <w:tcPr>
            <w:tcW w:w="2448" w:type="dxa"/>
            <w:shd w:val="clear" w:color="auto" w:fill="DDD9C3" w:themeFill="background2" w:themeFillShade="E6"/>
            <w:hideMark/>
          </w:tcPr>
          <w:p w:rsidR="0090066F" w:rsidRPr="0060616C" w:rsidRDefault="0090066F" w:rsidP="0060616C">
            <w:pPr>
              <w:spacing w:after="60"/>
              <w:rPr>
                <w:b/>
                <w:bCs/>
              </w:rPr>
            </w:pPr>
            <w:r w:rsidRPr="0060616C">
              <w:rPr>
                <w:b/>
                <w:bCs/>
              </w:rPr>
              <w:t>Management Oversight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  <w:hideMark/>
          </w:tcPr>
          <w:p w:rsidR="0090066F" w:rsidRDefault="0090066F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Describe how supervisory/management approval of data is documented (e.g., signature, initials, date).</w:t>
            </w:r>
          </w:p>
        </w:tc>
        <w:tc>
          <w:tcPr>
            <w:tcW w:w="4428" w:type="dxa"/>
            <w:hideMark/>
          </w:tcPr>
          <w:p w:rsidR="0090066F" w:rsidRPr="0060616C" w:rsidRDefault="0090066F" w:rsidP="0060616C">
            <w:pPr>
              <w:spacing w:after="60"/>
            </w:pPr>
            <w:r w:rsidRPr="0060616C">
              <w:t> </w:t>
            </w:r>
          </w:p>
        </w:tc>
      </w:tr>
    </w:tbl>
    <w:p w:rsidR="0060616C" w:rsidRPr="0060616C" w:rsidRDefault="0060616C" w:rsidP="0060616C"/>
    <w:p w:rsidR="00F800F7" w:rsidRPr="00F800F7" w:rsidRDefault="00F800F7" w:rsidP="00F800F7"/>
    <w:sectPr w:rsidR="00F800F7" w:rsidRPr="00F800F7" w:rsidSect="00330CB2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292" w:rsidRDefault="00723292" w:rsidP="00723292">
      <w:r>
        <w:separator/>
      </w:r>
    </w:p>
  </w:endnote>
  <w:endnote w:type="continuationSeparator" w:id="0">
    <w:p w:rsidR="00723292" w:rsidRDefault="00723292" w:rsidP="0072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166018"/>
      <w:docPartObj>
        <w:docPartGallery w:val="Page Numbers (Bottom of Page)"/>
        <w:docPartUnique/>
      </w:docPartObj>
    </w:sdtPr>
    <w:sdtEndPr/>
    <w:sdtContent>
      <w:p w:rsidR="00723292" w:rsidRDefault="00723292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DE042C4" wp14:editId="0F6E266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23292" w:rsidRDefault="0072329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FB03C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4dNg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ups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YNY9To&#10;eByIkc3El8aZrBfv5dRPUb8+EOs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ChZPh02AgAAaA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:rsidR="00723292" w:rsidRDefault="0072329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FB03C3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FC33487" wp14:editId="4EC2D7F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292" w:rsidRDefault="00723292" w:rsidP="00723292">
      <w:r>
        <w:separator/>
      </w:r>
    </w:p>
  </w:footnote>
  <w:footnote w:type="continuationSeparator" w:id="0">
    <w:p w:rsidR="00723292" w:rsidRDefault="00723292" w:rsidP="00723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CB2" w:rsidRDefault="00330CB2" w:rsidP="00330CB2">
    <w:pPr>
      <w:pStyle w:val="Header"/>
      <w:jc w:val="right"/>
    </w:pPr>
    <w:r>
      <w:t>State of Georgia</w:t>
    </w:r>
  </w:p>
  <w:p w:rsidR="00330CB2" w:rsidRDefault="00330CB2" w:rsidP="00330CB2">
    <w:pPr>
      <w:pStyle w:val="Header"/>
      <w:jc w:val="right"/>
    </w:pPr>
    <w:r>
      <w:t>Governor’s Office of Planning and Budget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F7"/>
    <w:rsid w:val="00224AB2"/>
    <w:rsid w:val="00330CB2"/>
    <w:rsid w:val="0060616C"/>
    <w:rsid w:val="00633695"/>
    <w:rsid w:val="00723292"/>
    <w:rsid w:val="007C2F4D"/>
    <w:rsid w:val="00820612"/>
    <w:rsid w:val="00882FBE"/>
    <w:rsid w:val="008B69DD"/>
    <w:rsid w:val="008C7551"/>
    <w:rsid w:val="0090066F"/>
    <w:rsid w:val="00F800F7"/>
    <w:rsid w:val="00FB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00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0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80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F800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0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3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292"/>
  </w:style>
  <w:style w:type="paragraph" w:styleId="Footer">
    <w:name w:val="footer"/>
    <w:basedOn w:val="Normal"/>
    <w:link w:val="FooterChar"/>
    <w:uiPriority w:val="99"/>
    <w:unhideWhenUsed/>
    <w:rsid w:val="00723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00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0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80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F800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0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3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292"/>
  </w:style>
  <w:style w:type="paragraph" w:styleId="Footer">
    <w:name w:val="footer"/>
    <w:basedOn w:val="Normal"/>
    <w:link w:val="FooterChar"/>
    <w:uiPriority w:val="99"/>
    <w:unhideWhenUsed/>
    <w:rsid w:val="00723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Office of Planning and Budget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Finis Whitt</dc:creator>
  <cp:keywords/>
  <dc:description/>
  <cp:lastModifiedBy>Finis Whitt, II</cp:lastModifiedBy>
  <cp:revision>5</cp:revision>
  <dcterms:created xsi:type="dcterms:W3CDTF">2013-03-04T17:23:00Z</dcterms:created>
  <dcterms:modified xsi:type="dcterms:W3CDTF">2013-03-05T19:41:00Z</dcterms:modified>
</cp:coreProperties>
</file>